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46A76" w14:textId="208C5F58" w:rsidR="00C279D9" w:rsidRDefault="00C279D9" w:rsidP="00C279D9">
      <w:pPr>
        <w:jc w:val="center"/>
        <w:rPr>
          <w:rFonts w:ascii="Segoe UI" w:hAnsi="Segoe UI" w:cs="Segoe UI"/>
          <w:b/>
          <w:bCs/>
          <w:sz w:val="22"/>
          <w:szCs w:val="22"/>
        </w:rPr>
      </w:pPr>
      <w:r w:rsidRPr="00C85B6A">
        <w:rPr>
          <w:rFonts w:ascii="Calibri" w:hAnsi="Calibri" w:cs="Calibri"/>
          <w:b/>
          <w:i/>
          <w:noProof/>
          <w:sz w:val="20"/>
        </w:rPr>
        <w:drawing>
          <wp:inline distT="0" distB="0" distL="0" distR="0" wp14:anchorId="71FFE942" wp14:editId="4D6E6E5A">
            <wp:extent cx="789940" cy="831215"/>
            <wp:effectExtent l="0" t="0" r="0" b="698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94F07C" w14:textId="77777777" w:rsidR="00C279D9" w:rsidRPr="00A907B3" w:rsidRDefault="00C279D9" w:rsidP="00C279D9">
      <w:pPr>
        <w:jc w:val="center"/>
        <w:rPr>
          <w:rFonts w:ascii="Segoe UI" w:hAnsi="Segoe UI" w:cs="Segoe UI"/>
          <w:b/>
          <w:bCs/>
          <w:sz w:val="22"/>
          <w:szCs w:val="22"/>
        </w:rPr>
      </w:pPr>
      <w:r w:rsidRPr="00A907B3">
        <w:rPr>
          <w:rFonts w:ascii="Segoe UI" w:hAnsi="Segoe UI" w:cs="Segoe UI"/>
          <w:b/>
          <w:bCs/>
          <w:sz w:val="22"/>
          <w:szCs w:val="22"/>
        </w:rPr>
        <w:t xml:space="preserve">GOVERNO DO ESTADO DE SÃO PAULO </w:t>
      </w:r>
      <w:r w:rsidRPr="00A907B3">
        <w:rPr>
          <w:rFonts w:ascii="Segoe UI" w:hAnsi="Segoe UI" w:cs="Segoe UI"/>
          <w:b/>
          <w:bCs/>
          <w:sz w:val="22"/>
          <w:szCs w:val="22"/>
        </w:rPr>
        <w:tab/>
      </w:r>
    </w:p>
    <w:p w14:paraId="3BDA80B1" w14:textId="77777777" w:rsidR="00C279D9" w:rsidRPr="00A907B3" w:rsidRDefault="00C279D9" w:rsidP="00C279D9">
      <w:pPr>
        <w:jc w:val="center"/>
        <w:rPr>
          <w:rFonts w:ascii="Segoe UI" w:hAnsi="Segoe UI" w:cs="Segoe UI"/>
          <w:b/>
          <w:bCs/>
          <w:sz w:val="22"/>
          <w:szCs w:val="22"/>
        </w:rPr>
      </w:pPr>
      <w:r w:rsidRPr="00A907B3">
        <w:rPr>
          <w:rFonts w:ascii="Segoe UI" w:hAnsi="Segoe UI" w:cs="Segoe UI"/>
          <w:b/>
          <w:bCs/>
          <w:sz w:val="22"/>
          <w:szCs w:val="22"/>
        </w:rPr>
        <w:t>CASA MILITAR</w:t>
      </w:r>
    </w:p>
    <w:p w14:paraId="4887DBC2" w14:textId="77777777" w:rsidR="00C279D9" w:rsidRPr="00A907B3" w:rsidRDefault="00C279D9" w:rsidP="00C279D9">
      <w:pPr>
        <w:jc w:val="center"/>
        <w:rPr>
          <w:rFonts w:ascii="Segoe UI" w:hAnsi="Segoe UI" w:cs="Segoe UI"/>
          <w:b/>
          <w:bCs/>
          <w:sz w:val="22"/>
          <w:szCs w:val="22"/>
        </w:rPr>
      </w:pPr>
      <w:r w:rsidRPr="00A907B3">
        <w:rPr>
          <w:rFonts w:ascii="Segoe UI" w:hAnsi="Segoe UI" w:cs="Segoe UI"/>
          <w:b/>
          <w:bCs/>
          <w:sz w:val="22"/>
          <w:szCs w:val="22"/>
        </w:rPr>
        <w:t>DEPARTAMENTO DE ADMINISTRAÇÃO</w:t>
      </w:r>
    </w:p>
    <w:p w14:paraId="1F066E5B" w14:textId="77777777" w:rsidR="00C279D9" w:rsidRPr="00A907B3" w:rsidRDefault="00C279D9" w:rsidP="00C279D9">
      <w:pPr>
        <w:jc w:val="center"/>
        <w:rPr>
          <w:rFonts w:ascii="Segoe UI" w:hAnsi="Segoe UI" w:cs="Segoe UI"/>
          <w:b/>
          <w:bCs/>
          <w:sz w:val="22"/>
          <w:szCs w:val="22"/>
        </w:rPr>
      </w:pPr>
      <w:r w:rsidRPr="00A907B3">
        <w:rPr>
          <w:rFonts w:ascii="Segoe UI" w:hAnsi="Segoe UI" w:cs="Segoe UI"/>
          <w:b/>
          <w:bCs/>
          <w:sz w:val="22"/>
          <w:szCs w:val="22"/>
        </w:rPr>
        <w:t>DIVISÃO DE FINANÇAS E COMPRAS</w:t>
      </w:r>
    </w:p>
    <w:p w14:paraId="54C45A78" w14:textId="77777777" w:rsidR="00C279D9" w:rsidRPr="00A907B3" w:rsidRDefault="00C279D9" w:rsidP="00C279D9">
      <w:pPr>
        <w:jc w:val="center"/>
        <w:rPr>
          <w:rFonts w:ascii="Segoe UI" w:hAnsi="Segoe UI" w:cs="Segoe UI"/>
          <w:bCs/>
          <w:sz w:val="22"/>
          <w:szCs w:val="22"/>
        </w:rPr>
      </w:pPr>
      <w:r w:rsidRPr="00A907B3">
        <w:rPr>
          <w:rFonts w:ascii="Segoe UI" w:hAnsi="Segoe UI" w:cs="Segoe UI"/>
          <w:bCs/>
          <w:sz w:val="22"/>
          <w:szCs w:val="22"/>
        </w:rPr>
        <w:t>AV. MORUMBI Nº 4.500 -  Sala 28 - ANDAR INTERMEDIÁRIO - CEP 05650-001</w:t>
      </w:r>
    </w:p>
    <w:p w14:paraId="0BCF9D64" w14:textId="77777777" w:rsidR="00C279D9" w:rsidRPr="00A907B3" w:rsidRDefault="00C279D9" w:rsidP="00C279D9">
      <w:pPr>
        <w:jc w:val="center"/>
        <w:rPr>
          <w:rFonts w:ascii="Segoe UI" w:hAnsi="Segoe UI" w:cs="Segoe UI"/>
          <w:bCs/>
          <w:sz w:val="22"/>
          <w:szCs w:val="22"/>
        </w:rPr>
      </w:pPr>
      <w:r w:rsidRPr="00A907B3">
        <w:rPr>
          <w:rFonts w:ascii="Segoe UI" w:hAnsi="Segoe UI" w:cs="Segoe UI"/>
          <w:bCs/>
          <w:sz w:val="22"/>
          <w:szCs w:val="22"/>
        </w:rPr>
        <w:t>PALÁCIO DOS BANDEIRANTES</w:t>
      </w:r>
    </w:p>
    <w:p w14:paraId="36D5B91B" w14:textId="77777777" w:rsidR="00C279D9" w:rsidRPr="00A907B3" w:rsidRDefault="00C279D9" w:rsidP="00C279D9">
      <w:pPr>
        <w:jc w:val="center"/>
        <w:rPr>
          <w:rFonts w:ascii="Segoe UI" w:hAnsi="Segoe UI" w:cs="Segoe UI"/>
          <w:bCs/>
          <w:sz w:val="22"/>
          <w:szCs w:val="22"/>
        </w:rPr>
      </w:pPr>
      <w:r w:rsidRPr="00A907B3">
        <w:rPr>
          <w:rFonts w:ascii="Segoe UI" w:hAnsi="Segoe UI" w:cs="Segoe UI"/>
          <w:bCs/>
          <w:sz w:val="22"/>
          <w:szCs w:val="22"/>
        </w:rPr>
        <w:t>TELEFONE: 2193-8354 e 2193-8322 – e-mail: financascasamilitar@sp.gov.br</w:t>
      </w:r>
    </w:p>
    <w:p w14:paraId="6DBF0E21" w14:textId="77777777" w:rsidR="00C279D9" w:rsidRDefault="00C279D9" w:rsidP="00CC1E4D">
      <w:pPr>
        <w:jc w:val="center"/>
        <w:rPr>
          <w:rFonts w:ascii="Segoe UI" w:hAnsi="Segoe UI" w:cs="Segoe UI"/>
          <w:b/>
          <w:bCs/>
          <w:sz w:val="22"/>
          <w:szCs w:val="22"/>
        </w:rPr>
      </w:pPr>
    </w:p>
    <w:p w14:paraId="4489B55F" w14:textId="77777777" w:rsidR="00C279D9" w:rsidRDefault="00C279D9" w:rsidP="00CC1E4D">
      <w:pPr>
        <w:jc w:val="center"/>
        <w:rPr>
          <w:rFonts w:ascii="Segoe UI" w:hAnsi="Segoe UI" w:cs="Segoe UI"/>
          <w:b/>
          <w:bCs/>
          <w:sz w:val="22"/>
          <w:szCs w:val="22"/>
        </w:rPr>
      </w:pPr>
    </w:p>
    <w:p w14:paraId="1D07248B" w14:textId="558E0604" w:rsidR="00CC1E4D" w:rsidRPr="00C23741" w:rsidRDefault="00B023F1" w:rsidP="00CC1E4D">
      <w:pPr>
        <w:jc w:val="center"/>
        <w:rPr>
          <w:rFonts w:ascii="Segoe UI" w:hAnsi="Segoe UI" w:cs="Segoe UI"/>
          <w:b/>
          <w:bCs/>
          <w:sz w:val="22"/>
          <w:szCs w:val="22"/>
        </w:rPr>
      </w:pPr>
      <w:r w:rsidRPr="00A7739E">
        <w:rPr>
          <w:rFonts w:ascii="Segoe UI" w:hAnsi="Segoe UI" w:cs="Segoe UI"/>
          <w:b/>
          <w:bCs/>
          <w:sz w:val="22"/>
          <w:szCs w:val="22"/>
        </w:rPr>
        <w:t>ANEXO III</w:t>
      </w:r>
    </w:p>
    <w:p w14:paraId="3611A5F0" w14:textId="77777777" w:rsidR="00CC1E4D" w:rsidRPr="00C23741" w:rsidRDefault="00CC1E4D" w:rsidP="00CC1E4D">
      <w:pPr>
        <w:rPr>
          <w:rFonts w:ascii="Segoe UI" w:hAnsi="Segoe UI" w:cs="Segoe UI"/>
          <w:b/>
        </w:rPr>
      </w:pPr>
    </w:p>
    <w:p w14:paraId="5E17BFED" w14:textId="51D5055A" w:rsidR="00CC1E4D" w:rsidRDefault="00CC1E4D" w:rsidP="00CC1E4D">
      <w:pPr>
        <w:pStyle w:val="Ttulo1"/>
        <w:jc w:val="center"/>
        <w:rPr>
          <w:rFonts w:ascii="Segoe UI" w:hAnsi="Segoe UI" w:cs="Segoe UI"/>
          <w:sz w:val="22"/>
          <w:szCs w:val="22"/>
        </w:rPr>
      </w:pPr>
      <w:r w:rsidRPr="00C23741">
        <w:rPr>
          <w:rFonts w:ascii="Segoe UI" w:hAnsi="Segoe UI" w:cs="Segoe UI"/>
          <w:sz w:val="22"/>
          <w:szCs w:val="22"/>
        </w:rPr>
        <w:t>MODELO DE PLANILHA DE PROPOSTA</w:t>
      </w:r>
    </w:p>
    <w:p w14:paraId="743B3864" w14:textId="1EEF4758" w:rsidR="00C279D9" w:rsidRDefault="00C279D9" w:rsidP="00C279D9"/>
    <w:p w14:paraId="5C90CDEA" w14:textId="3A3866C5" w:rsidR="00C279D9" w:rsidRDefault="00C279D9" w:rsidP="00C279D9"/>
    <w:p w14:paraId="367348FD" w14:textId="23246C2B" w:rsidR="00C279D9" w:rsidRPr="000570A8" w:rsidRDefault="00C279D9" w:rsidP="00C279D9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EDITAL DE PREGÃO ELETRÔNICO</w:t>
      </w:r>
      <w:r w:rsidRPr="000570A8">
        <w:rPr>
          <w:rFonts w:ascii="Segoe UI" w:hAnsi="Segoe UI" w:cs="Segoe UI"/>
          <w:b/>
          <w:sz w:val="22"/>
          <w:szCs w:val="22"/>
        </w:rPr>
        <w:t xml:space="preserve"> Nº CMIL-</w:t>
      </w:r>
      <w:r w:rsidRPr="00BA4C35">
        <w:rPr>
          <w:rFonts w:ascii="Segoe UI" w:hAnsi="Segoe UI" w:cs="Segoe UI"/>
          <w:b/>
          <w:sz w:val="22"/>
          <w:szCs w:val="22"/>
        </w:rPr>
        <w:t>900</w:t>
      </w:r>
      <w:r w:rsidR="001B0120">
        <w:rPr>
          <w:rFonts w:ascii="Segoe UI" w:hAnsi="Segoe UI" w:cs="Segoe UI"/>
          <w:b/>
          <w:sz w:val="22"/>
          <w:szCs w:val="22"/>
        </w:rPr>
        <w:t>18</w:t>
      </w:r>
      <w:r w:rsidRPr="00BA4C35">
        <w:rPr>
          <w:rFonts w:ascii="Segoe UI" w:hAnsi="Segoe UI" w:cs="Segoe UI"/>
          <w:b/>
          <w:sz w:val="22"/>
          <w:szCs w:val="22"/>
        </w:rPr>
        <w:t>/202</w:t>
      </w:r>
      <w:r w:rsidR="00061511">
        <w:rPr>
          <w:rFonts w:ascii="Segoe UI" w:hAnsi="Segoe UI" w:cs="Segoe UI"/>
          <w:b/>
          <w:sz w:val="22"/>
          <w:szCs w:val="22"/>
        </w:rPr>
        <w:t>6</w:t>
      </w:r>
    </w:p>
    <w:p w14:paraId="7FC3EEBE" w14:textId="6C984664" w:rsidR="00C279D9" w:rsidRPr="000570A8" w:rsidRDefault="00C279D9" w:rsidP="00C279D9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  <w:r w:rsidRPr="000570A8">
        <w:rPr>
          <w:rFonts w:ascii="Segoe UI" w:hAnsi="Segoe UI" w:cs="Segoe UI"/>
          <w:b/>
          <w:sz w:val="22"/>
          <w:szCs w:val="22"/>
        </w:rPr>
        <w:t>PROCESSO</w:t>
      </w:r>
      <w:r>
        <w:rPr>
          <w:rFonts w:ascii="Segoe UI" w:hAnsi="Segoe UI" w:cs="Segoe UI"/>
          <w:b/>
          <w:sz w:val="22"/>
          <w:szCs w:val="22"/>
        </w:rPr>
        <w:t xml:space="preserve"> SEI</w:t>
      </w:r>
      <w:r w:rsidRPr="000570A8">
        <w:rPr>
          <w:rFonts w:ascii="Segoe UI" w:hAnsi="Segoe UI" w:cs="Segoe UI"/>
          <w:b/>
          <w:sz w:val="22"/>
          <w:szCs w:val="22"/>
        </w:rPr>
        <w:t xml:space="preserve"> Nº </w:t>
      </w:r>
      <w:r w:rsidR="00D02C33" w:rsidRPr="00D02C33">
        <w:rPr>
          <w:rFonts w:ascii="Segoe UI" w:hAnsi="Segoe UI" w:cs="Segoe UI"/>
          <w:b/>
          <w:sz w:val="22"/>
          <w:szCs w:val="22"/>
        </w:rPr>
        <w:t>003.00004215/2025-81</w:t>
      </w:r>
    </w:p>
    <w:p w14:paraId="1AAAF140" w14:textId="77777777" w:rsidR="00C279D9" w:rsidRDefault="00C279D9" w:rsidP="00C279D9"/>
    <w:p w14:paraId="2AF5F267" w14:textId="53741CF0" w:rsidR="00C279D9" w:rsidRDefault="00C279D9" w:rsidP="00C279D9">
      <w:pPr>
        <w:rPr>
          <w:rFonts w:ascii="Segoe UI" w:hAnsi="Segoe UI" w:cs="Segoe UI"/>
          <w:sz w:val="22"/>
          <w:szCs w:val="22"/>
        </w:rPr>
      </w:pPr>
      <w:r w:rsidRPr="00A907B3">
        <w:rPr>
          <w:rFonts w:ascii="Segoe UI" w:hAnsi="Segoe UI" w:cs="Segoe UI"/>
          <w:sz w:val="22"/>
          <w:szCs w:val="22"/>
        </w:rPr>
        <w:t xml:space="preserve">Aquisição de </w:t>
      </w:r>
      <w:r w:rsidR="00D02C33">
        <w:rPr>
          <w:rFonts w:ascii="Segoe UI" w:hAnsi="Segoe UI" w:cs="Segoe UI"/>
          <w:sz w:val="22"/>
          <w:szCs w:val="22"/>
        </w:rPr>
        <w:t>rolos de lonas plásticas</w:t>
      </w:r>
      <w:r w:rsidR="00AD5A15">
        <w:rPr>
          <w:rFonts w:ascii="Segoe UI" w:hAnsi="Segoe UI" w:cs="Segoe UI"/>
          <w:sz w:val="22"/>
          <w:szCs w:val="22"/>
        </w:rPr>
        <w:t xml:space="preserve"> 6x100m</w:t>
      </w:r>
      <w:bookmarkStart w:id="0" w:name="_GoBack"/>
      <w:bookmarkEnd w:id="0"/>
      <w:r>
        <w:rPr>
          <w:rFonts w:ascii="Segoe UI" w:hAnsi="Segoe UI" w:cs="Segoe UI"/>
          <w:sz w:val="22"/>
          <w:szCs w:val="22"/>
        </w:rPr>
        <w:t>.</w:t>
      </w:r>
    </w:p>
    <w:p w14:paraId="4D8B35CC" w14:textId="709BBBC8" w:rsidR="00C279D9" w:rsidRDefault="00C279D9" w:rsidP="00C279D9">
      <w:pPr>
        <w:rPr>
          <w:rFonts w:ascii="Segoe UI" w:hAnsi="Segoe UI" w:cs="Segoe UI"/>
          <w:sz w:val="22"/>
          <w:szCs w:val="22"/>
        </w:rPr>
      </w:pPr>
    </w:p>
    <w:tbl>
      <w:tblPr>
        <w:tblW w:w="11057" w:type="dxa"/>
        <w:tblInd w:w="-1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34"/>
        <w:gridCol w:w="5023"/>
      </w:tblGrid>
      <w:tr w:rsidR="00C279D9" w:rsidRPr="00C85B6A" w14:paraId="3248D926" w14:textId="77777777" w:rsidTr="00C279D9">
        <w:tc>
          <w:tcPr>
            <w:tcW w:w="11057" w:type="dxa"/>
            <w:gridSpan w:val="2"/>
          </w:tcPr>
          <w:p w14:paraId="4181A505" w14:textId="77777777" w:rsidR="00C279D9" w:rsidRPr="004E4CDB" w:rsidRDefault="00C279D9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  <w:r w:rsidRPr="004E4CDB">
              <w:rPr>
                <w:rFonts w:ascii="Calibri" w:hAnsi="Calibri" w:cs="Calibri"/>
                <w:b/>
                <w:sz w:val="22"/>
              </w:rPr>
              <w:t>RAZÃO SOCIAL</w:t>
            </w:r>
            <w:r>
              <w:rPr>
                <w:rFonts w:ascii="Calibri" w:hAnsi="Calibri" w:cs="Calibri"/>
                <w:b/>
                <w:sz w:val="22"/>
              </w:rPr>
              <w:t>/CNPJ</w:t>
            </w:r>
            <w:r w:rsidRPr="004E4CDB">
              <w:rPr>
                <w:rFonts w:ascii="Calibri" w:hAnsi="Calibri" w:cs="Calibri"/>
                <w:b/>
                <w:sz w:val="22"/>
              </w:rPr>
              <w:t xml:space="preserve">: </w:t>
            </w:r>
          </w:p>
          <w:p w14:paraId="25A47C7F" w14:textId="77777777" w:rsidR="00C279D9" w:rsidRPr="004E4CDB" w:rsidRDefault="00C279D9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</w:p>
        </w:tc>
      </w:tr>
      <w:tr w:rsidR="00C279D9" w:rsidRPr="00C85B6A" w14:paraId="13B4191E" w14:textId="77777777" w:rsidTr="00C279D9">
        <w:tc>
          <w:tcPr>
            <w:tcW w:w="11057" w:type="dxa"/>
            <w:gridSpan w:val="2"/>
          </w:tcPr>
          <w:p w14:paraId="2FBF4572" w14:textId="77777777" w:rsidR="00C279D9" w:rsidRPr="004E4CDB" w:rsidRDefault="00C279D9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  <w:r w:rsidRPr="004E4CDB">
              <w:rPr>
                <w:rFonts w:ascii="Calibri" w:hAnsi="Calibri" w:cs="Calibri"/>
                <w:b/>
                <w:sz w:val="22"/>
              </w:rPr>
              <w:t xml:space="preserve">ENDEREÇO: </w:t>
            </w:r>
          </w:p>
          <w:p w14:paraId="57D7FA8F" w14:textId="77777777" w:rsidR="00C279D9" w:rsidRPr="004E4CDB" w:rsidRDefault="00C279D9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</w:p>
        </w:tc>
      </w:tr>
      <w:tr w:rsidR="00C279D9" w:rsidRPr="00C85B6A" w14:paraId="7F56104A" w14:textId="77777777" w:rsidTr="00C279D9">
        <w:tc>
          <w:tcPr>
            <w:tcW w:w="6034" w:type="dxa"/>
          </w:tcPr>
          <w:p w14:paraId="7F344D37" w14:textId="77777777" w:rsidR="00C279D9" w:rsidRPr="004E4CDB" w:rsidRDefault="00C279D9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  <w:r w:rsidRPr="004E4CDB">
              <w:rPr>
                <w:rFonts w:ascii="Calibri" w:hAnsi="Calibri" w:cs="Calibri"/>
                <w:b/>
                <w:sz w:val="22"/>
              </w:rPr>
              <w:t>CONTATO:</w:t>
            </w:r>
          </w:p>
          <w:p w14:paraId="14833576" w14:textId="77777777" w:rsidR="00C279D9" w:rsidRPr="004E4CDB" w:rsidRDefault="00C279D9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  <w:r w:rsidRPr="004E4CDB">
              <w:rPr>
                <w:rFonts w:ascii="Calibri" w:hAnsi="Calibri" w:cs="Calibri"/>
                <w:b/>
                <w:sz w:val="22"/>
              </w:rPr>
              <w:t xml:space="preserve"> </w:t>
            </w:r>
          </w:p>
        </w:tc>
        <w:tc>
          <w:tcPr>
            <w:tcW w:w="5023" w:type="dxa"/>
          </w:tcPr>
          <w:p w14:paraId="08A6BAB9" w14:textId="25943C5B" w:rsidR="00C279D9" w:rsidRPr="004E4CDB" w:rsidRDefault="002028F7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TELE</w:t>
            </w:r>
            <w:r w:rsidR="00C279D9" w:rsidRPr="004E4CDB">
              <w:rPr>
                <w:rFonts w:ascii="Calibri" w:hAnsi="Calibri" w:cs="Calibri"/>
                <w:b/>
                <w:sz w:val="22"/>
              </w:rPr>
              <w:t>FONE:</w:t>
            </w:r>
            <w:r w:rsidR="00C279D9" w:rsidRPr="004E4CDB">
              <w:rPr>
                <w:rFonts w:ascii="Calibri" w:hAnsi="Calibri" w:cs="Calibri"/>
                <w:b/>
                <w:sz w:val="22"/>
              </w:rPr>
              <w:br/>
            </w:r>
          </w:p>
        </w:tc>
      </w:tr>
      <w:tr w:rsidR="00C279D9" w:rsidRPr="00C85B6A" w14:paraId="27216C8A" w14:textId="77777777" w:rsidTr="00C279D9">
        <w:tc>
          <w:tcPr>
            <w:tcW w:w="11057" w:type="dxa"/>
            <w:gridSpan w:val="2"/>
          </w:tcPr>
          <w:p w14:paraId="23BBD2DB" w14:textId="77777777" w:rsidR="00C279D9" w:rsidRPr="004E4CDB" w:rsidRDefault="00C279D9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  <w:r w:rsidRPr="004E4CDB">
              <w:rPr>
                <w:rFonts w:ascii="Calibri" w:hAnsi="Calibri" w:cs="Calibri"/>
                <w:b/>
                <w:sz w:val="22"/>
              </w:rPr>
              <w:t>E-MAIL:</w:t>
            </w:r>
          </w:p>
          <w:p w14:paraId="7794EBA7" w14:textId="77777777" w:rsidR="00C279D9" w:rsidRPr="004E4CDB" w:rsidRDefault="00C279D9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</w:p>
        </w:tc>
      </w:tr>
      <w:tr w:rsidR="00C279D9" w:rsidRPr="00C85B6A" w14:paraId="41BF5301" w14:textId="77777777" w:rsidTr="00C279D9">
        <w:tc>
          <w:tcPr>
            <w:tcW w:w="11057" w:type="dxa"/>
            <w:gridSpan w:val="2"/>
          </w:tcPr>
          <w:p w14:paraId="484DC22C" w14:textId="77777777" w:rsidR="00C279D9" w:rsidRDefault="00C279D9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RESPONSÁVEL PELA ASSINATURA DA ATA DE REGISTRO DE PREÇOS:</w:t>
            </w:r>
            <w:r>
              <w:rPr>
                <w:rFonts w:ascii="Calibri" w:hAnsi="Calibri" w:cs="Calibri"/>
                <w:sz w:val="22"/>
              </w:rPr>
              <w:br/>
            </w:r>
            <w:r>
              <w:rPr>
                <w:rFonts w:ascii="Calibri" w:hAnsi="Calibri" w:cs="Calibri"/>
                <w:sz w:val="22"/>
              </w:rPr>
              <w:br/>
              <w:t>NOME:</w:t>
            </w:r>
            <w:r>
              <w:rPr>
                <w:rFonts w:ascii="Calibri" w:hAnsi="Calibri" w:cs="Calibri"/>
                <w:sz w:val="22"/>
              </w:rPr>
              <w:br/>
              <w:t>RG:</w:t>
            </w:r>
            <w:r>
              <w:rPr>
                <w:rFonts w:ascii="Calibri" w:hAnsi="Calibri" w:cs="Calibri"/>
                <w:sz w:val="22"/>
              </w:rPr>
              <w:br/>
              <w:t>CPF:</w:t>
            </w:r>
            <w:r>
              <w:rPr>
                <w:rFonts w:ascii="Calibri" w:hAnsi="Calibri" w:cs="Calibri"/>
                <w:sz w:val="22"/>
              </w:rPr>
              <w:br/>
              <w:t>CARGO/FUNÇÃO:</w:t>
            </w:r>
            <w:r>
              <w:rPr>
                <w:rFonts w:ascii="Calibri" w:hAnsi="Calibri" w:cs="Calibri"/>
                <w:sz w:val="22"/>
              </w:rPr>
              <w:br/>
              <w:t>E-MAIL:</w:t>
            </w:r>
          </w:p>
          <w:p w14:paraId="505E8D5F" w14:textId="77777777" w:rsidR="00C279D9" w:rsidRDefault="00C279D9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TELEFONE:</w:t>
            </w:r>
          </w:p>
          <w:p w14:paraId="6A1EFC3B" w14:textId="20AE0D15" w:rsidR="00C279D9" w:rsidRDefault="00C279D9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AGÊNCIA E CONTA CORRENTE DO BANCO DO BRASIL:</w:t>
            </w:r>
            <w:r>
              <w:rPr>
                <w:rFonts w:ascii="Calibri" w:hAnsi="Calibri" w:cs="Calibri"/>
                <w:sz w:val="22"/>
              </w:rPr>
              <w:br/>
            </w:r>
            <w:r>
              <w:rPr>
                <w:rFonts w:ascii="Calibri" w:hAnsi="Calibri" w:cs="Calibri"/>
                <w:sz w:val="22"/>
              </w:rPr>
              <w:br/>
              <w:t>OBS: Caso o nome do responsável não conste no contrato social da empresa, enviar procuração juntamente com documento de identificação.</w:t>
            </w:r>
          </w:p>
        </w:tc>
      </w:tr>
    </w:tbl>
    <w:p w14:paraId="217FDE58" w14:textId="77777777" w:rsidR="00C279D9" w:rsidRPr="00A907B3" w:rsidRDefault="00C279D9" w:rsidP="00C279D9">
      <w:pPr>
        <w:rPr>
          <w:rFonts w:ascii="Segoe UI" w:hAnsi="Segoe UI" w:cs="Segoe UI"/>
          <w:sz w:val="22"/>
          <w:szCs w:val="22"/>
        </w:rPr>
      </w:pPr>
    </w:p>
    <w:p w14:paraId="20CB6876" w14:textId="77777777" w:rsidR="00C279D9" w:rsidRPr="00C279D9" w:rsidRDefault="00C279D9" w:rsidP="00C279D9"/>
    <w:p w14:paraId="0D739665" w14:textId="77777777" w:rsidR="00D26A0F" w:rsidRPr="00C23741" w:rsidRDefault="00D26A0F" w:rsidP="00D26A0F">
      <w:pPr>
        <w:jc w:val="center"/>
        <w:rPr>
          <w:rFonts w:ascii="Segoe UI" w:hAnsi="Segoe UI" w:cs="Segoe UI"/>
          <w:b/>
          <w:sz w:val="22"/>
          <w:szCs w:val="22"/>
        </w:rPr>
      </w:pPr>
    </w:p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"/>
        <w:gridCol w:w="2621"/>
        <w:gridCol w:w="1614"/>
        <w:gridCol w:w="1975"/>
        <w:gridCol w:w="1207"/>
        <w:gridCol w:w="1253"/>
      </w:tblGrid>
      <w:tr w:rsidR="00ED0F83" w:rsidRPr="00B20174" w14:paraId="6272D9E5" w14:textId="77777777" w:rsidTr="00B12A4C">
        <w:trPr>
          <w:trHeight w:val="259"/>
          <w:jc w:val="center"/>
        </w:trPr>
        <w:tc>
          <w:tcPr>
            <w:tcW w:w="704" w:type="dxa"/>
            <w:shd w:val="clear" w:color="auto" w:fill="5B9BD5" w:themeFill="accent1"/>
            <w:vAlign w:val="center"/>
            <w:hideMark/>
          </w:tcPr>
          <w:p w14:paraId="265D68ED" w14:textId="39E227A2" w:rsidR="00ED0F83" w:rsidRPr="00B20174" w:rsidRDefault="00ED0F83" w:rsidP="00CF447F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698" w:type="dxa"/>
            <w:shd w:val="clear" w:color="auto" w:fill="5B9BD5" w:themeFill="accent1"/>
            <w:vAlign w:val="center"/>
          </w:tcPr>
          <w:p w14:paraId="0AFC0020" w14:textId="77777777" w:rsidR="00ED0F83" w:rsidRDefault="00ED0F83" w:rsidP="00CF447F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  <w:p w14:paraId="78F22680" w14:textId="7B8436C4" w:rsidR="00ED0F83" w:rsidRPr="00B20174" w:rsidRDefault="00ED0F83" w:rsidP="00CF447F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MATERIAL</w:t>
            </w:r>
          </w:p>
        </w:tc>
        <w:tc>
          <w:tcPr>
            <w:tcW w:w="1616" w:type="dxa"/>
            <w:shd w:val="clear" w:color="auto" w:fill="5B9BD5" w:themeFill="accent1"/>
            <w:vAlign w:val="center"/>
            <w:hideMark/>
          </w:tcPr>
          <w:p w14:paraId="688F0378" w14:textId="57B940A7" w:rsidR="00ED0F83" w:rsidRPr="00B20174" w:rsidRDefault="00ED0F83" w:rsidP="00CF447F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B20174">
              <w:rPr>
                <w:rFonts w:ascii="Segoe UI" w:hAnsi="Segoe UI" w:cs="Segoe UI"/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1860" w:type="dxa"/>
            <w:shd w:val="clear" w:color="auto" w:fill="5B9BD5" w:themeFill="accent1"/>
            <w:vAlign w:val="center"/>
            <w:hideMark/>
          </w:tcPr>
          <w:p w14:paraId="5184F559" w14:textId="4061A498" w:rsidR="00ED0F83" w:rsidRPr="00B20174" w:rsidRDefault="00D02C33" w:rsidP="00CF447F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sz w:val="22"/>
                <w:szCs w:val="22"/>
              </w:rPr>
              <w:t>MARCA/MODELO</w:t>
            </w:r>
          </w:p>
        </w:tc>
        <w:tc>
          <w:tcPr>
            <w:tcW w:w="1207" w:type="dxa"/>
            <w:shd w:val="clear" w:color="auto" w:fill="5B9BD5" w:themeFill="accent1"/>
            <w:vAlign w:val="center"/>
            <w:hideMark/>
          </w:tcPr>
          <w:p w14:paraId="74C5409A" w14:textId="77777777" w:rsidR="00ED0F83" w:rsidRPr="00B20174" w:rsidRDefault="00ED0F83" w:rsidP="00CF447F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B20174">
              <w:rPr>
                <w:rFonts w:ascii="Segoe UI" w:hAnsi="Segoe UI" w:cs="Segoe UI"/>
                <w:b/>
                <w:sz w:val="22"/>
                <w:szCs w:val="22"/>
              </w:rPr>
              <w:t>VALOR UNITÁRIO</w:t>
            </w:r>
          </w:p>
        </w:tc>
        <w:tc>
          <w:tcPr>
            <w:tcW w:w="1286" w:type="dxa"/>
            <w:shd w:val="clear" w:color="auto" w:fill="5B9BD5" w:themeFill="accent1"/>
            <w:vAlign w:val="center"/>
            <w:hideMark/>
          </w:tcPr>
          <w:p w14:paraId="4E4C5C04" w14:textId="77777777" w:rsidR="00ED0F83" w:rsidRPr="00B20174" w:rsidRDefault="00ED0F83" w:rsidP="00CF447F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B20174">
              <w:rPr>
                <w:rFonts w:ascii="Segoe UI" w:hAnsi="Segoe UI" w:cs="Segoe UI"/>
                <w:b/>
                <w:sz w:val="22"/>
                <w:szCs w:val="22"/>
              </w:rPr>
              <w:t>VALOR TOTAL DO ITEM</w:t>
            </w:r>
          </w:p>
        </w:tc>
      </w:tr>
      <w:tr w:rsidR="00ED0F83" w:rsidRPr="00B20174" w14:paraId="382B758B" w14:textId="77777777" w:rsidTr="00B12A4C">
        <w:trPr>
          <w:trHeight w:val="388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B1E1B3A" w14:textId="5B77381E" w:rsidR="00ED0F83" w:rsidRPr="00ED0F83" w:rsidRDefault="00ED0F83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ED0F83">
              <w:rPr>
                <w:rFonts w:ascii="Segoe UI" w:hAnsi="Segoe UI" w:cs="Segoe U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4EEF2459" w14:textId="4967B529" w:rsidR="00ED0F83" w:rsidRDefault="00D02C33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Cs/>
                <w:sz w:val="22"/>
                <w:szCs w:val="22"/>
              </w:rPr>
              <w:t>Lona Plástica</w:t>
            </w:r>
            <w:r w:rsidR="00ED0F83" w:rsidRPr="00B20174">
              <w:rPr>
                <w:rFonts w:ascii="Segoe UI" w:hAnsi="Segoe UI" w:cs="Segoe UI"/>
                <w:bCs/>
                <w:sz w:val="22"/>
                <w:szCs w:val="22"/>
              </w:rPr>
              <w:t xml:space="preserve"> </w:t>
            </w:r>
            <w:r w:rsidR="00ED0F83" w:rsidRPr="00702B54">
              <w:rPr>
                <w:rFonts w:ascii="Segoe UI" w:hAnsi="Segoe UI" w:cs="Segoe UI"/>
                <w:b/>
                <w:bCs/>
                <w:sz w:val="22"/>
                <w:szCs w:val="22"/>
              </w:rPr>
              <w:t>(Cota Principal)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D0775A1" w14:textId="296785D8" w:rsidR="001639BF" w:rsidRPr="00B20174" w:rsidRDefault="001B0120" w:rsidP="001639BF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543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2238A18B" w14:textId="1C5CD183" w:rsidR="00ED0F83" w:rsidRPr="00B20174" w:rsidRDefault="00ED0F83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207" w:type="dxa"/>
            <w:vAlign w:val="center"/>
          </w:tcPr>
          <w:p w14:paraId="719A154E" w14:textId="77777777" w:rsidR="00ED0F83" w:rsidRPr="00B20174" w:rsidRDefault="00ED0F83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3F3039F0" w14:textId="77777777" w:rsidR="00ED0F83" w:rsidRPr="00B20174" w:rsidRDefault="00ED0F83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ED0F83" w:rsidRPr="00B20174" w14:paraId="6659670A" w14:textId="77777777" w:rsidTr="00B12A4C">
        <w:trPr>
          <w:trHeight w:val="388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64928AA" w14:textId="07B0B217" w:rsidR="00ED0F83" w:rsidRPr="00ED0F83" w:rsidRDefault="00ED0F83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ED0F83">
              <w:rPr>
                <w:rFonts w:ascii="Segoe UI" w:hAnsi="Segoe UI" w:cs="Segoe UI"/>
                <w:b/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39282801" w14:textId="48B9C7EB" w:rsidR="00ED0F83" w:rsidRDefault="00D02C33" w:rsidP="00BA5CF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Cs/>
                <w:sz w:val="22"/>
                <w:szCs w:val="22"/>
              </w:rPr>
              <w:t>Lona Plástica</w:t>
            </w:r>
            <w:r w:rsidRPr="00B20174">
              <w:rPr>
                <w:rFonts w:ascii="Segoe UI" w:hAnsi="Segoe UI" w:cs="Segoe UI"/>
                <w:bCs/>
                <w:sz w:val="22"/>
                <w:szCs w:val="22"/>
              </w:rPr>
              <w:t xml:space="preserve"> </w:t>
            </w:r>
            <w:r w:rsidR="00ED0F83" w:rsidRPr="00702B54">
              <w:rPr>
                <w:rFonts w:ascii="Segoe UI" w:hAnsi="Segoe UI" w:cs="Segoe UI"/>
                <w:b/>
                <w:bCs/>
                <w:sz w:val="22"/>
                <w:szCs w:val="22"/>
              </w:rPr>
              <w:t>(</w:t>
            </w:r>
            <w:r w:rsidR="00BA5CF8">
              <w:rPr>
                <w:rFonts w:ascii="Segoe UI" w:hAnsi="Segoe UI" w:cs="Segoe UI"/>
                <w:b/>
                <w:bCs/>
                <w:sz w:val="22"/>
                <w:szCs w:val="22"/>
              </w:rPr>
              <w:t>Part.Exclusiva ME/EPP/Coop.</w:t>
            </w:r>
            <w:r w:rsidR="00ED0F83" w:rsidRPr="00702B54">
              <w:rPr>
                <w:rFonts w:ascii="Segoe UI" w:hAnsi="Segoe UI" w:cs="Segoe U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FA9F36C" w14:textId="3986D1CF" w:rsidR="00ED0F83" w:rsidRPr="00B20174" w:rsidRDefault="001B0120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57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65EC6534" w14:textId="2FDE5267" w:rsidR="00ED0F83" w:rsidRPr="00B20174" w:rsidRDefault="00ED0F83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207" w:type="dxa"/>
            <w:vAlign w:val="center"/>
          </w:tcPr>
          <w:p w14:paraId="38F3562E" w14:textId="77777777" w:rsidR="00ED0F83" w:rsidRPr="00B20174" w:rsidRDefault="00ED0F83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6A3DF7D4" w14:textId="77777777" w:rsidR="00ED0F83" w:rsidRPr="00B20174" w:rsidRDefault="00ED0F83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</w:tbl>
    <w:p w14:paraId="0ED2E179" w14:textId="77777777" w:rsidR="00D26A0F" w:rsidRDefault="00D26A0F" w:rsidP="00D26A0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i/>
          <w:sz w:val="22"/>
          <w:szCs w:val="22"/>
        </w:rPr>
      </w:pPr>
    </w:p>
    <w:p w14:paraId="4B209594" w14:textId="2066E4E7" w:rsidR="00D26A0F" w:rsidRPr="00B20174" w:rsidRDefault="00D26A0F" w:rsidP="00D26A0F">
      <w:pPr>
        <w:tabs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rPr>
          <w:rFonts w:ascii="Segoe UI" w:hAnsi="Segoe UI" w:cs="Segoe UI"/>
          <w:b/>
          <w:sz w:val="22"/>
          <w:szCs w:val="22"/>
          <w:u w:val="single"/>
        </w:rPr>
      </w:pPr>
      <w:r w:rsidRPr="00B20174">
        <w:rPr>
          <w:rFonts w:ascii="Segoe UI" w:hAnsi="Segoe UI" w:cs="Segoe UI"/>
          <w:b/>
          <w:sz w:val="22"/>
          <w:szCs w:val="22"/>
          <w:u w:val="single"/>
        </w:rPr>
        <w:t>CONDIÇÕES GERAIS:</w:t>
      </w:r>
    </w:p>
    <w:p w14:paraId="3C173891" w14:textId="77777777" w:rsidR="00D26A0F" w:rsidRPr="00B20174" w:rsidRDefault="00D26A0F" w:rsidP="00D26A0F">
      <w:pPr>
        <w:tabs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rPr>
          <w:rFonts w:ascii="Segoe UI" w:hAnsi="Segoe UI" w:cs="Segoe UI"/>
          <w:b/>
          <w:sz w:val="22"/>
          <w:szCs w:val="22"/>
          <w:u w:val="single"/>
        </w:rPr>
      </w:pPr>
    </w:p>
    <w:p w14:paraId="61E1D86F" w14:textId="77777777" w:rsidR="00D26A0F" w:rsidRPr="00B20174" w:rsidRDefault="00D26A0F" w:rsidP="00D26A0F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jc w:val="both"/>
        <w:rPr>
          <w:rFonts w:ascii="Segoe UI" w:hAnsi="Segoe UI" w:cs="Segoe UI"/>
          <w:sz w:val="22"/>
          <w:szCs w:val="22"/>
        </w:rPr>
      </w:pPr>
      <w:r w:rsidRPr="00B20174">
        <w:rPr>
          <w:rFonts w:ascii="Segoe UI" w:hAnsi="Segoe UI" w:cs="Segoe UI"/>
          <w:b/>
          <w:sz w:val="22"/>
          <w:szCs w:val="22"/>
        </w:rPr>
        <w:t>1.</w:t>
      </w:r>
      <w:r w:rsidRPr="00B20174">
        <w:rPr>
          <w:rFonts w:ascii="Segoe UI" w:hAnsi="Segoe UI" w:cs="Segoe UI"/>
          <w:sz w:val="22"/>
          <w:szCs w:val="22"/>
        </w:rPr>
        <w:t xml:space="preserve"> </w:t>
      </w:r>
      <w:r w:rsidRPr="00B20174">
        <w:rPr>
          <w:rFonts w:ascii="Segoe UI" w:hAnsi="Segoe UI" w:cs="Segoe UI"/>
          <w:b/>
          <w:sz w:val="22"/>
          <w:szCs w:val="22"/>
        </w:rPr>
        <w:t>Impostos:</w:t>
      </w:r>
      <w:r w:rsidRPr="00B20174">
        <w:rPr>
          <w:rFonts w:ascii="Segoe UI" w:hAnsi="Segoe UI" w:cs="Segoe UI"/>
          <w:sz w:val="22"/>
          <w:szCs w:val="22"/>
        </w:rPr>
        <w:t xml:space="preserve"> Inclusos;</w:t>
      </w:r>
    </w:p>
    <w:p w14:paraId="3038F849" w14:textId="77777777" w:rsidR="00D26A0F" w:rsidRPr="00B20174" w:rsidRDefault="00D26A0F" w:rsidP="00D26A0F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jc w:val="both"/>
        <w:rPr>
          <w:rFonts w:ascii="Segoe UI" w:hAnsi="Segoe UI" w:cs="Segoe UI"/>
          <w:sz w:val="22"/>
          <w:szCs w:val="22"/>
        </w:rPr>
      </w:pPr>
      <w:r w:rsidRPr="00B20174">
        <w:rPr>
          <w:rFonts w:ascii="Segoe UI" w:hAnsi="Segoe UI" w:cs="Segoe UI"/>
          <w:b/>
          <w:sz w:val="22"/>
          <w:szCs w:val="22"/>
        </w:rPr>
        <w:t>2.</w:t>
      </w:r>
      <w:r w:rsidRPr="00B20174">
        <w:rPr>
          <w:rFonts w:ascii="Segoe UI" w:hAnsi="Segoe UI" w:cs="Segoe UI"/>
          <w:sz w:val="22"/>
          <w:szCs w:val="22"/>
        </w:rPr>
        <w:t xml:space="preserve"> </w:t>
      </w:r>
      <w:r w:rsidRPr="00B20174">
        <w:rPr>
          <w:rFonts w:ascii="Segoe UI" w:hAnsi="Segoe UI" w:cs="Segoe UI"/>
          <w:b/>
          <w:sz w:val="22"/>
          <w:szCs w:val="22"/>
        </w:rPr>
        <w:t>Validade da Proposta:</w:t>
      </w:r>
      <w:r w:rsidRPr="00B20174">
        <w:rPr>
          <w:rFonts w:ascii="Segoe UI" w:hAnsi="Segoe UI" w:cs="Segoe UI"/>
          <w:sz w:val="22"/>
          <w:szCs w:val="22"/>
        </w:rPr>
        <w:t xml:space="preserve"> 60 (sessenta) dias;</w:t>
      </w:r>
    </w:p>
    <w:p w14:paraId="1499D9D2" w14:textId="77777777" w:rsidR="00D26A0F" w:rsidRPr="00B20174" w:rsidRDefault="00D26A0F" w:rsidP="00D26A0F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jc w:val="both"/>
        <w:rPr>
          <w:rFonts w:ascii="Segoe UI" w:hAnsi="Segoe UI" w:cs="Segoe UI"/>
          <w:sz w:val="22"/>
          <w:szCs w:val="22"/>
        </w:rPr>
      </w:pPr>
      <w:r w:rsidRPr="00B20174">
        <w:rPr>
          <w:rFonts w:ascii="Segoe UI" w:hAnsi="Segoe UI" w:cs="Segoe UI"/>
          <w:b/>
          <w:sz w:val="22"/>
          <w:szCs w:val="22"/>
        </w:rPr>
        <w:t>3.</w:t>
      </w:r>
      <w:r w:rsidRPr="00B20174">
        <w:rPr>
          <w:rFonts w:ascii="Segoe UI" w:hAnsi="Segoe UI" w:cs="Segoe UI"/>
          <w:sz w:val="22"/>
          <w:szCs w:val="22"/>
        </w:rPr>
        <w:t xml:space="preserve"> </w:t>
      </w:r>
      <w:r w:rsidRPr="00B20174">
        <w:rPr>
          <w:rFonts w:ascii="Segoe UI" w:hAnsi="Segoe UI" w:cs="Segoe UI"/>
          <w:b/>
          <w:sz w:val="22"/>
          <w:szCs w:val="22"/>
        </w:rPr>
        <w:t>Finalidade da Proposta:</w:t>
      </w:r>
      <w:r w:rsidRPr="00B20174">
        <w:rPr>
          <w:rFonts w:ascii="Segoe UI" w:hAnsi="Segoe UI" w:cs="Segoe UI"/>
          <w:sz w:val="22"/>
          <w:szCs w:val="22"/>
        </w:rPr>
        <w:t xml:space="preserve"> Registro de preços pelo prazo de </w:t>
      </w:r>
      <w:r w:rsidRPr="00B20174">
        <w:rPr>
          <w:rFonts w:ascii="Segoe UI" w:hAnsi="Segoe UI" w:cs="Segoe UI"/>
          <w:b/>
          <w:sz w:val="22"/>
          <w:szCs w:val="22"/>
        </w:rPr>
        <w:t>12 (doze) meses</w:t>
      </w:r>
      <w:r w:rsidRPr="00B20174">
        <w:rPr>
          <w:rFonts w:ascii="Segoe UI" w:hAnsi="Segoe UI" w:cs="Segoe UI"/>
          <w:sz w:val="22"/>
          <w:szCs w:val="22"/>
        </w:rPr>
        <w:t>;</w:t>
      </w:r>
    </w:p>
    <w:p w14:paraId="6D4603D6" w14:textId="79BCD881" w:rsidR="00D26A0F" w:rsidRDefault="00D26A0F" w:rsidP="00D26A0F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jc w:val="both"/>
        <w:rPr>
          <w:rFonts w:ascii="Segoe UI" w:hAnsi="Segoe UI" w:cs="Segoe UI"/>
          <w:sz w:val="22"/>
          <w:szCs w:val="22"/>
        </w:rPr>
      </w:pPr>
      <w:r w:rsidRPr="00B20174">
        <w:rPr>
          <w:rFonts w:ascii="Segoe UI" w:hAnsi="Segoe UI" w:cs="Segoe UI"/>
          <w:b/>
          <w:sz w:val="22"/>
          <w:szCs w:val="22"/>
        </w:rPr>
        <w:t>4.</w:t>
      </w:r>
      <w:r w:rsidRPr="00B20174">
        <w:rPr>
          <w:rFonts w:ascii="Segoe UI" w:hAnsi="Segoe UI" w:cs="Segoe UI"/>
          <w:sz w:val="22"/>
          <w:szCs w:val="22"/>
        </w:rPr>
        <w:t xml:space="preserve"> Para a composição dos preços, deve ser observada a descrição detalhada de cada item, conforme </w:t>
      </w:r>
      <w:r w:rsidRPr="00B20174">
        <w:rPr>
          <w:rFonts w:ascii="Segoe UI" w:hAnsi="Segoe UI" w:cs="Segoe UI"/>
          <w:b/>
          <w:sz w:val="22"/>
          <w:szCs w:val="22"/>
        </w:rPr>
        <w:t>Termo de Referência</w:t>
      </w:r>
      <w:r w:rsidR="00CD1BB8">
        <w:rPr>
          <w:rFonts w:ascii="Segoe UI" w:hAnsi="Segoe UI" w:cs="Segoe UI"/>
          <w:sz w:val="22"/>
          <w:szCs w:val="22"/>
        </w:rPr>
        <w:t xml:space="preserve"> (Anexo “I</w:t>
      </w:r>
      <w:r w:rsidRPr="00B20174">
        <w:rPr>
          <w:rFonts w:ascii="Segoe UI" w:hAnsi="Segoe UI" w:cs="Segoe UI"/>
          <w:sz w:val="22"/>
          <w:szCs w:val="22"/>
        </w:rPr>
        <w:t>” do Edital).</w:t>
      </w:r>
    </w:p>
    <w:p w14:paraId="2650CA98" w14:textId="74B8ED4F" w:rsidR="004770FC" w:rsidRDefault="004770FC" w:rsidP="004770FC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jc w:val="both"/>
        <w:rPr>
          <w:rFonts w:ascii="Segoe UI" w:hAnsi="Segoe UI" w:cs="Segoe UI"/>
          <w:sz w:val="22"/>
          <w:szCs w:val="22"/>
        </w:rPr>
      </w:pPr>
      <w:r w:rsidRPr="004770FC">
        <w:rPr>
          <w:rFonts w:ascii="Segoe UI" w:hAnsi="Segoe UI" w:cs="Segoe UI"/>
          <w:b/>
          <w:sz w:val="22"/>
          <w:szCs w:val="22"/>
        </w:rPr>
        <w:t>5.</w:t>
      </w:r>
      <w:r w:rsidRPr="004770FC">
        <w:rPr>
          <w:rFonts w:ascii="Segoe UI" w:hAnsi="Segoe UI" w:cs="Segoe UI"/>
          <w:sz w:val="22"/>
          <w:szCs w:val="22"/>
        </w:rPr>
        <w:t xml:space="preserve"> O prazo de entrega do bem é de </w:t>
      </w:r>
      <w:r>
        <w:rPr>
          <w:rFonts w:ascii="Segoe UI" w:hAnsi="Segoe UI" w:cs="Segoe UI"/>
          <w:sz w:val="22"/>
          <w:szCs w:val="22"/>
        </w:rPr>
        <w:t>15</w:t>
      </w:r>
      <w:r w:rsidRPr="004770FC">
        <w:rPr>
          <w:rFonts w:ascii="Segoe UI" w:hAnsi="Segoe UI" w:cs="Segoe UI"/>
          <w:sz w:val="22"/>
          <w:szCs w:val="22"/>
        </w:rPr>
        <w:t xml:space="preserve"> (</w:t>
      </w:r>
      <w:r>
        <w:rPr>
          <w:rFonts w:ascii="Segoe UI" w:hAnsi="Segoe UI" w:cs="Segoe UI"/>
          <w:sz w:val="22"/>
          <w:szCs w:val="22"/>
        </w:rPr>
        <w:t>quinze</w:t>
      </w:r>
      <w:r w:rsidRPr="004770FC">
        <w:rPr>
          <w:rFonts w:ascii="Segoe UI" w:hAnsi="Segoe UI" w:cs="Segoe UI"/>
          <w:sz w:val="22"/>
          <w:szCs w:val="22"/>
        </w:rPr>
        <w:t>) dias corridos, contados da data</w:t>
      </w:r>
      <w:r>
        <w:rPr>
          <w:rFonts w:ascii="Segoe UI" w:hAnsi="Segoe UI" w:cs="Segoe UI"/>
          <w:sz w:val="22"/>
          <w:szCs w:val="22"/>
        </w:rPr>
        <w:t xml:space="preserve"> da emissão da Nota de Empenho.</w:t>
      </w:r>
    </w:p>
    <w:p w14:paraId="5CCAC439" w14:textId="28D1491D" w:rsidR="004770FC" w:rsidRDefault="004770FC" w:rsidP="004770FC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jc w:val="both"/>
        <w:rPr>
          <w:rFonts w:ascii="Segoe UI" w:hAnsi="Segoe UI" w:cs="Segoe UI"/>
          <w:sz w:val="22"/>
          <w:szCs w:val="22"/>
        </w:rPr>
      </w:pPr>
      <w:r w:rsidRPr="004770FC">
        <w:rPr>
          <w:rFonts w:ascii="Segoe UI" w:hAnsi="Segoe UI" w:cs="Segoe UI"/>
          <w:b/>
          <w:sz w:val="22"/>
          <w:szCs w:val="22"/>
        </w:rPr>
        <w:t>6.</w:t>
      </w:r>
      <w:r w:rsidRPr="004770FC">
        <w:rPr>
          <w:rFonts w:ascii="Segoe UI" w:hAnsi="Segoe UI" w:cs="Segoe UI"/>
          <w:sz w:val="22"/>
          <w:szCs w:val="22"/>
        </w:rPr>
        <w:t xml:space="preserve"> Os bens deverão ser entregues no seguinte endereço: </w:t>
      </w:r>
      <w:r w:rsidR="004C71A1" w:rsidRPr="004C71A1">
        <w:rPr>
          <w:rFonts w:ascii="Segoe UI" w:hAnsi="Segoe UI" w:cs="Segoe UI"/>
          <w:sz w:val="22"/>
          <w:szCs w:val="22"/>
        </w:rPr>
        <w:t>Av. Marechal Mario Guedes, 301, Jaguaré, São Paulo - SP - CEP: 05348-010</w:t>
      </w:r>
    </w:p>
    <w:p w14:paraId="7FEEAED4" w14:textId="02B5FE4B" w:rsidR="00D02C33" w:rsidRDefault="00D02C33" w:rsidP="004770FC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jc w:val="both"/>
        <w:rPr>
          <w:rFonts w:ascii="Segoe UI" w:hAnsi="Segoe UI" w:cs="Segoe UI"/>
          <w:sz w:val="22"/>
          <w:szCs w:val="22"/>
        </w:rPr>
      </w:pPr>
    </w:p>
    <w:p w14:paraId="1AE93FB7" w14:textId="77777777" w:rsidR="00D02C33" w:rsidRDefault="00D02C33" w:rsidP="004770FC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jc w:val="both"/>
        <w:rPr>
          <w:rFonts w:ascii="Segoe UI" w:hAnsi="Segoe UI" w:cs="Segoe U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5245"/>
      </w:tblGrid>
      <w:tr w:rsidR="0050125C" w:rsidRPr="00B5255A" w14:paraId="2D45C755" w14:textId="77777777" w:rsidTr="0075103D">
        <w:trPr>
          <w:trHeight w:val="1461"/>
          <w:jc w:val="center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8F5F" w14:textId="777777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255A">
              <w:rPr>
                <w:rFonts w:ascii="Calibri" w:hAnsi="Calibri" w:cs="Calibri"/>
                <w:sz w:val="22"/>
                <w:szCs w:val="22"/>
              </w:rPr>
              <w:t xml:space="preserve">CARIMBO/RAZÃO SOCIAL/CNPJ  </w:t>
            </w:r>
          </w:p>
          <w:p w14:paraId="76D2F245" w14:textId="777777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5A53B34" w14:textId="777777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EDCF05C" w14:textId="777777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CFDFBA5" w14:textId="777777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45" w:type="dxa"/>
            <w:tcBorders>
              <w:left w:val="nil"/>
            </w:tcBorders>
          </w:tcPr>
          <w:p w14:paraId="36ABDD75" w14:textId="77777777" w:rsidR="0050125C" w:rsidRPr="00B5255A" w:rsidRDefault="0050125C" w:rsidP="0075103D">
            <w:pPr>
              <w:pStyle w:val="Cabealho"/>
              <w:tabs>
                <w:tab w:val="clear" w:pos="4419"/>
                <w:tab w:val="clear" w:pos="8838"/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255A">
              <w:rPr>
                <w:rFonts w:ascii="Calibri" w:hAnsi="Calibri" w:cs="Calibri"/>
                <w:sz w:val="22"/>
                <w:szCs w:val="22"/>
              </w:rPr>
              <w:t>DATA/ASSINATURA</w:t>
            </w:r>
          </w:p>
          <w:p w14:paraId="7A5B965C" w14:textId="777777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26A444DB" w14:textId="3E60D90D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255A">
              <w:rPr>
                <w:rFonts w:ascii="Calibri" w:hAnsi="Calibri" w:cs="Calibri"/>
                <w:sz w:val="22"/>
                <w:szCs w:val="22"/>
              </w:rPr>
              <w:t>São Paulo,         de                             de 202</w:t>
            </w:r>
            <w:r w:rsidR="00797833">
              <w:rPr>
                <w:rFonts w:ascii="Calibri" w:hAnsi="Calibri" w:cs="Calibri"/>
                <w:sz w:val="22"/>
                <w:szCs w:val="22"/>
              </w:rPr>
              <w:t>6</w:t>
            </w:r>
          </w:p>
          <w:p w14:paraId="06F23BBC" w14:textId="777777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5EA5B4A" w14:textId="777777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255A">
              <w:rPr>
                <w:rFonts w:ascii="Calibri" w:hAnsi="Calibri" w:cs="Calibri"/>
                <w:sz w:val="22"/>
                <w:szCs w:val="22"/>
              </w:rPr>
              <w:t>_______________________________________</w:t>
            </w:r>
          </w:p>
          <w:p w14:paraId="5ABCDE01" w14:textId="777777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1A9DA814" w14:textId="777777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62AEDD2" w14:textId="68FCC6F7" w:rsidR="00CC1E4D" w:rsidRPr="00C23741" w:rsidRDefault="00CC1E4D" w:rsidP="0050125C">
      <w:pPr>
        <w:rPr>
          <w:rFonts w:ascii="Segoe UI" w:hAnsi="Segoe UI" w:cs="Segoe UI"/>
          <w:color w:val="000000"/>
          <w:sz w:val="22"/>
          <w:szCs w:val="22"/>
        </w:rPr>
      </w:pPr>
    </w:p>
    <w:sectPr w:rsidR="00CC1E4D" w:rsidRPr="00C23741" w:rsidSect="004F1C88">
      <w:footerReference w:type="even" r:id="rId8"/>
      <w:pgSz w:w="11907" w:h="16840" w:code="9"/>
      <w:pgMar w:top="851" w:right="1701" w:bottom="567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857792" w14:textId="77777777" w:rsidR="00CF447F" w:rsidRDefault="00CF447F">
      <w:r>
        <w:separator/>
      </w:r>
    </w:p>
  </w:endnote>
  <w:endnote w:type="continuationSeparator" w:id="0">
    <w:p w14:paraId="3DD1019E" w14:textId="77777777" w:rsidR="00CF447F" w:rsidRDefault="00CF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46242" w14:textId="77777777" w:rsidR="00CF447F" w:rsidRDefault="00CF447F" w:rsidP="009D713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37</w:t>
    </w:r>
    <w:r>
      <w:rPr>
        <w:rStyle w:val="Nmerodepgina"/>
      </w:rPr>
      <w:fldChar w:fldCharType="end"/>
    </w:r>
  </w:p>
  <w:p w14:paraId="41FA26F6" w14:textId="77777777" w:rsidR="00CF447F" w:rsidRDefault="00CF447F" w:rsidP="009D7132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F4854E" w14:textId="77777777" w:rsidR="00CF447F" w:rsidRDefault="00CF447F">
      <w:r>
        <w:separator/>
      </w:r>
    </w:p>
  </w:footnote>
  <w:footnote w:type="continuationSeparator" w:id="0">
    <w:p w14:paraId="5CC74020" w14:textId="77777777" w:rsidR="00CF447F" w:rsidRDefault="00CF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30847"/>
    <w:multiLevelType w:val="hybridMultilevel"/>
    <w:tmpl w:val="FA74BACE"/>
    <w:lvl w:ilvl="0" w:tplc="18E69C34">
      <w:start w:val="1"/>
      <w:numFmt w:val="decimal"/>
      <w:pStyle w:val="Nivel1"/>
      <w:lvlText w:val="%1."/>
      <w:lvlJc w:val="left"/>
      <w:pPr>
        <w:ind w:left="720" w:hanging="360"/>
      </w:pPr>
      <w:rPr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B5491"/>
    <w:multiLevelType w:val="hybridMultilevel"/>
    <w:tmpl w:val="4A88A9B0"/>
    <w:lvl w:ilvl="0" w:tplc="0C3EFEFA">
      <w:start w:val="1"/>
      <w:numFmt w:val="lowerRoman"/>
      <w:lvlText w:val="(%1)"/>
      <w:lvlJc w:val="left"/>
      <w:pPr>
        <w:ind w:left="2136" w:hanging="720"/>
      </w:pPr>
    </w:lvl>
    <w:lvl w:ilvl="1" w:tplc="04160019">
      <w:start w:val="1"/>
      <w:numFmt w:val="lowerLetter"/>
      <w:lvlText w:val="%2."/>
      <w:lvlJc w:val="left"/>
      <w:pPr>
        <w:ind w:left="2496" w:hanging="360"/>
      </w:pPr>
    </w:lvl>
    <w:lvl w:ilvl="2" w:tplc="0416001B">
      <w:start w:val="1"/>
      <w:numFmt w:val="lowerRoman"/>
      <w:lvlText w:val="%3."/>
      <w:lvlJc w:val="right"/>
      <w:pPr>
        <w:ind w:left="3216" w:hanging="180"/>
      </w:pPr>
    </w:lvl>
    <w:lvl w:ilvl="3" w:tplc="0416000F">
      <w:start w:val="1"/>
      <w:numFmt w:val="decimal"/>
      <w:lvlText w:val="%4."/>
      <w:lvlJc w:val="left"/>
      <w:pPr>
        <w:ind w:left="3936" w:hanging="360"/>
      </w:pPr>
    </w:lvl>
    <w:lvl w:ilvl="4" w:tplc="04160019">
      <w:start w:val="1"/>
      <w:numFmt w:val="lowerLetter"/>
      <w:lvlText w:val="%5."/>
      <w:lvlJc w:val="left"/>
      <w:pPr>
        <w:ind w:left="4656" w:hanging="360"/>
      </w:pPr>
    </w:lvl>
    <w:lvl w:ilvl="5" w:tplc="0416001B">
      <w:start w:val="1"/>
      <w:numFmt w:val="lowerRoman"/>
      <w:lvlText w:val="%6."/>
      <w:lvlJc w:val="right"/>
      <w:pPr>
        <w:ind w:left="5376" w:hanging="180"/>
      </w:pPr>
    </w:lvl>
    <w:lvl w:ilvl="6" w:tplc="0416000F">
      <w:start w:val="1"/>
      <w:numFmt w:val="decimal"/>
      <w:lvlText w:val="%7."/>
      <w:lvlJc w:val="left"/>
      <w:pPr>
        <w:ind w:left="6096" w:hanging="360"/>
      </w:pPr>
    </w:lvl>
    <w:lvl w:ilvl="7" w:tplc="04160019">
      <w:start w:val="1"/>
      <w:numFmt w:val="lowerLetter"/>
      <w:lvlText w:val="%8."/>
      <w:lvlJc w:val="left"/>
      <w:pPr>
        <w:ind w:left="6816" w:hanging="360"/>
      </w:pPr>
    </w:lvl>
    <w:lvl w:ilvl="8" w:tplc="0416001B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12446C6E"/>
    <w:multiLevelType w:val="hybridMultilevel"/>
    <w:tmpl w:val="0BAC38D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B79F3"/>
    <w:multiLevelType w:val="hybridMultilevel"/>
    <w:tmpl w:val="4CE417D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7522B"/>
    <w:multiLevelType w:val="hybridMultilevel"/>
    <w:tmpl w:val="1BFAC5D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302E4"/>
    <w:multiLevelType w:val="multilevel"/>
    <w:tmpl w:val="1A7C79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A60716C"/>
    <w:multiLevelType w:val="hybridMultilevel"/>
    <w:tmpl w:val="04C089B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A0821"/>
    <w:multiLevelType w:val="hybridMultilevel"/>
    <w:tmpl w:val="386291C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8674F3"/>
    <w:multiLevelType w:val="hybridMultilevel"/>
    <w:tmpl w:val="D66A405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C041D"/>
    <w:multiLevelType w:val="hybridMultilevel"/>
    <w:tmpl w:val="1C3C9A9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799486F"/>
    <w:multiLevelType w:val="hybridMultilevel"/>
    <w:tmpl w:val="3EB03A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5E3DCD"/>
    <w:multiLevelType w:val="multilevel"/>
    <w:tmpl w:val="3C5ABA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646414F9"/>
    <w:multiLevelType w:val="hybridMultilevel"/>
    <w:tmpl w:val="68BC96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CC74EE"/>
    <w:multiLevelType w:val="hybridMultilevel"/>
    <w:tmpl w:val="2D2E8676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4" w15:restartNumberingAfterBreak="0">
    <w:nsid w:val="6E5E57B4"/>
    <w:multiLevelType w:val="multilevel"/>
    <w:tmpl w:val="C67276DA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F1A017A"/>
    <w:multiLevelType w:val="multilevel"/>
    <w:tmpl w:val="789EA1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B95AF0"/>
    <w:multiLevelType w:val="hybridMultilevel"/>
    <w:tmpl w:val="582C069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8E4AB1"/>
    <w:multiLevelType w:val="hybridMultilevel"/>
    <w:tmpl w:val="613EEBD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F16ACF"/>
    <w:multiLevelType w:val="hybridMultilevel"/>
    <w:tmpl w:val="445CEA8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BF4038"/>
    <w:multiLevelType w:val="hybridMultilevel"/>
    <w:tmpl w:val="45E037E0"/>
    <w:lvl w:ilvl="0" w:tplc="E7540DC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6"/>
  </w:num>
  <w:num w:numId="5">
    <w:abstractNumId w:val="8"/>
  </w:num>
  <w:num w:numId="6">
    <w:abstractNumId w:val="7"/>
  </w:num>
  <w:num w:numId="7">
    <w:abstractNumId w:val="3"/>
  </w:num>
  <w:num w:numId="8">
    <w:abstractNumId w:val="19"/>
  </w:num>
  <w:num w:numId="9">
    <w:abstractNumId w:val="9"/>
  </w:num>
  <w:num w:numId="10">
    <w:abstractNumId w:val="1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6"/>
  </w:num>
  <w:num w:numId="14">
    <w:abstractNumId w:val="18"/>
  </w:num>
  <w:num w:numId="15">
    <w:abstractNumId w:val="14"/>
  </w:num>
  <w:num w:numId="16">
    <w:abstractNumId w:val="0"/>
  </w:num>
  <w:num w:numId="17">
    <w:abstractNumId w:val="5"/>
  </w:num>
  <w:num w:numId="18">
    <w:abstractNumId w:val="4"/>
  </w:num>
  <w:num w:numId="19">
    <w:abstractNumId w:val="2"/>
  </w:num>
  <w:num w:numId="20">
    <w:abstractNumId w:val="15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E4D"/>
    <w:rsid w:val="00025A55"/>
    <w:rsid w:val="00035962"/>
    <w:rsid w:val="00036C2B"/>
    <w:rsid w:val="00061511"/>
    <w:rsid w:val="0006783D"/>
    <w:rsid w:val="00121FD7"/>
    <w:rsid w:val="001424ED"/>
    <w:rsid w:val="001539CC"/>
    <w:rsid w:val="00157A3C"/>
    <w:rsid w:val="001639BF"/>
    <w:rsid w:val="00175447"/>
    <w:rsid w:val="00195542"/>
    <w:rsid w:val="001A7FAF"/>
    <w:rsid w:val="001B0120"/>
    <w:rsid w:val="001E5285"/>
    <w:rsid w:val="002028F7"/>
    <w:rsid w:val="00230A2D"/>
    <w:rsid w:val="00285722"/>
    <w:rsid w:val="002916B5"/>
    <w:rsid w:val="00291C20"/>
    <w:rsid w:val="002C3E52"/>
    <w:rsid w:val="002E5333"/>
    <w:rsid w:val="00332128"/>
    <w:rsid w:val="0038286A"/>
    <w:rsid w:val="00383F37"/>
    <w:rsid w:val="003C1FEF"/>
    <w:rsid w:val="004770FC"/>
    <w:rsid w:val="004C71A1"/>
    <w:rsid w:val="004F1C88"/>
    <w:rsid w:val="0050125C"/>
    <w:rsid w:val="00506678"/>
    <w:rsid w:val="005127C5"/>
    <w:rsid w:val="0051738C"/>
    <w:rsid w:val="00583B19"/>
    <w:rsid w:val="006005B6"/>
    <w:rsid w:val="00614A19"/>
    <w:rsid w:val="00671C0C"/>
    <w:rsid w:val="006B6E58"/>
    <w:rsid w:val="00702B54"/>
    <w:rsid w:val="00717729"/>
    <w:rsid w:val="00797833"/>
    <w:rsid w:val="007B6799"/>
    <w:rsid w:val="007D733B"/>
    <w:rsid w:val="007E04C1"/>
    <w:rsid w:val="008144AD"/>
    <w:rsid w:val="00870F27"/>
    <w:rsid w:val="008976E7"/>
    <w:rsid w:val="008D0A2A"/>
    <w:rsid w:val="00956B72"/>
    <w:rsid w:val="00965E38"/>
    <w:rsid w:val="009675DF"/>
    <w:rsid w:val="009A0536"/>
    <w:rsid w:val="009A3E7C"/>
    <w:rsid w:val="009D7132"/>
    <w:rsid w:val="009F13C3"/>
    <w:rsid w:val="00A57092"/>
    <w:rsid w:val="00A62529"/>
    <w:rsid w:val="00A7739E"/>
    <w:rsid w:val="00AA76FE"/>
    <w:rsid w:val="00AD5A15"/>
    <w:rsid w:val="00AF61C1"/>
    <w:rsid w:val="00B01F9A"/>
    <w:rsid w:val="00B023F1"/>
    <w:rsid w:val="00B12A4C"/>
    <w:rsid w:val="00B36CD3"/>
    <w:rsid w:val="00B77524"/>
    <w:rsid w:val="00B83682"/>
    <w:rsid w:val="00B94101"/>
    <w:rsid w:val="00BA5CF8"/>
    <w:rsid w:val="00BD3B1A"/>
    <w:rsid w:val="00BE5686"/>
    <w:rsid w:val="00C12CD7"/>
    <w:rsid w:val="00C279D9"/>
    <w:rsid w:val="00C71BA6"/>
    <w:rsid w:val="00C74E3D"/>
    <w:rsid w:val="00C97C3B"/>
    <w:rsid w:val="00CC1E4D"/>
    <w:rsid w:val="00CD1BB8"/>
    <w:rsid w:val="00CF3400"/>
    <w:rsid w:val="00CF447F"/>
    <w:rsid w:val="00D02C33"/>
    <w:rsid w:val="00D065A4"/>
    <w:rsid w:val="00D26A0F"/>
    <w:rsid w:val="00D60692"/>
    <w:rsid w:val="00D8277D"/>
    <w:rsid w:val="00DD25D6"/>
    <w:rsid w:val="00DF7C75"/>
    <w:rsid w:val="00E574D7"/>
    <w:rsid w:val="00E667C6"/>
    <w:rsid w:val="00E84461"/>
    <w:rsid w:val="00ED0F83"/>
    <w:rsid w:val="00F001B2"/>
    <w:rsid w:val="00F52CE5"/>
    <w:rsid w:val="00FF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E1437"/>
  <w15:chartTrackingRefBased/>
  <w15:docId w15:val="{8EB5A007-0AE5-4EEE-B0BF-0AE7A2402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C1E4D"/>
    <w:pPr>
      <w:keepNext/>
      <w:tabs>
        <w:tab w:val="left" w:pos="720"/>
      </w:tabs>
      <w:autoSpaceDE w:val="0"/>
      <w:autoSpaceDN w:val="0"/>
      <w:adjustRightInd w:val="0"/>
      <w:ind w:left="720" w:hanging="720"/>
      <w:jc w:val="both"/>
      <w:outlineLvl w:val="0"/>
    </w:pPr>
    <w:rPr>
      <w:rFonts w:ascii="Arial" w:hAnsi="Arial" w:cs="Arial"/>
      <w:b/>
      <w:bCs/>
      <w:sz w:val="23"/>
      <w:szCs w:val="19"/>
    </w:rPr>
  </w:style>
  <w:style w:type="paragraph" w:styleId="Ttulo2">
    <w:name w:val="heading 2"/>
    <w:basedOn w:val="Normal"/>
    <w:next w:val="Normal"/>
    <w:link w:val="Ttulo2Char"/>
    <w:qFormat/>
    <w:rsid w:val="00CC1E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CC1E4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CC1E4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CC1E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CC1E4D"/>
    <w:pPr>
      <w:keepNext/>
      <w:tabs>
        <w:tab w:val="left" w:pos="2694"/>
        <w:tab w:val="left" w:pos="3119"/>
      </w:tabs>
      <w:jc w:val="center"/>
      <w:outlineLvl w:val="5"/>
    </w:pPr>
    <w:rPr>
      <w:rFonts w:ascii="Arial" w:hAnsi="Arial"/>
      <w:b/>
      <w:sz w:val="28"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CC1E4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har"/>
    <w:qFormat/>
    <w:rsid w:val="00CC1E4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C1E4D"/>
    <w:rPr>
      <w:rFonts w:ascii="Arial" w:eastAsia="Times New Roman" w:hAnsi="Arial" w:cs="Arial"/>
      <w:b/>
      <w:bCs/>
      <w:sz w:val="23"/>
      <w:szCs w:val="19"/>
      <w:lang w:eastAsia="pt-BR"/>
    </w:rPr>
  </w:style>
  <w:style w:type="character" w:customStyle="1" w:styleId="Ttulo2Char">
    <w:name w:val="Título 2 Char"/>
    <w:basedOn w:val="Fontepargpadro"/>
    <w:link w:val="Ttulo2"/>
    <w:rsid w:val="00CC1E4D"/>
    <w:rPr>
      <w:rFonts w:ascii="Arial" w:eastAsia="Times New Roman" w:hAnsi="Arial" w:cs="Arial"/>
      <w:b/>
      <w:bCs/>
      <w:i/>
      <w:iC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rsid w:val="00CC1E4D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4Char">
    <w:name w:val="Título 4 Char"/>
    <w:basedOn w:val="Fontepargpadro"/>
    <w:link w:val="Ttulo4"/>
    <w:rsid w:val="00CC1E4D"/>
    <w:rPr>
      <w:rFonts w:ascii="Calibri" w:eastAsia="Times New Roman" w:hAnsi="Calibri" w:cs="Times New Roman"/>
      <w:b/>
      <w:bCs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rsid w:val="00CC1E4D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C1E4D"/>
    <w:rPr>
      <w:rFonts w:ascii="Arial" w:eastAsia="Times New Roman" w:hAnsi="Arial" w:cs="Times New Roman"/>
      <w:b/>
      <w:sz w:val="28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C1E4D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CC1E4D"/>
    <w:rPr>
      <w:rFonts w:ascii="Calibri" w:eastAsia="Times New Roman" w:hAnsi="Calibri" w:cs="Times New Roman"/>
      <w:i/>
      <w:iCs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rsid w:val="00CC1E4D"/>
    <w:pPr>
      <w:autoSpaceDE w:val="0"/>
      <w:autoSpaceDN w:val="0"/>
      <w:adjustRightInd w:val="0"/>
      <w:ind w:firstLine="900"/>
      <w:jc w:val="both"/>
    </w:pPr>
    <w:rPr>
      <w:rFonts w:ascii="Arial" w:hAnsi="Arial" w:cs="Arial"/>
      <w:sz w:val="23"/>
      <w:szCs w:val="19"/>
    </w:rPr>
  </w:style>
  <w:style w:type="character" w:customStyle="1" w:styleId="RecuodecorpodetextoChar">
    <w:name w:val="Recuo de corpo de texto Char"/>
    <w:basedOn w:val="Fontepargpadro"/>
    <w:link w:val="Recuodecorpodetexto"/>
    <w:rsid w:val="00CC1E4D"/>
    <w:rPr>
      <w:rFonts w:ascii="Arial" w:eastAsia="Times New Roman" w:hAnsi="Arial" w:cs="Arial"/>
      <w:sz w:val="23"/>
      <w:szCs w:val="19"/>
      <w:lang w:eastAsia="pt-BR"/>
    </w:rPr>
  </w:style>
  <w:style w:type="paragraph" w:styleId="Rodap">
    <w:name w:val="footer"/>
    <w:basedOn w:val="Normal"/>
    <w:link w:val="RodapChar"/>
    <w:uiPriority w:val="99"/>
    <w:rsid w:val="00CC1E4D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CC1E4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merodepgina">
    <w:name w:val="page number"/>
    <w:basedOn w:val="Fontepargpadro"/>
    <w:rsid w:val="00CC1E4D"/>
  </w:style>
  <w:style w:type="paragraph" w:styleId="Cabealho">
    <w:name w:val="header"/>
    <w:basedOn w:val="Normal"/>
    <w:link w:val="CabealhoChar"/>
    <w:rsid w:val="00CC1E4D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CC1E4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rsid w:val="00CC1E4D"/>
    <w:rPr>
      <w:color w:val="0000FF"/>
      <w:u w:val="single"/>
    </w:rPr>
  </w:style>
  <w:style w:type="paragraph" w:customStyle="1" w:styleId="Ttulo10">
    <w:name w:val="Ttulo 1"/>
    <w:basedOn w:val="Normal"/>
    <w:next w:val="Normal"/>
    <w:locked/>
    <w:rsid w:val="00CC1E4D"/>
    <w:pPr>
      <w:jc w:val="center"/>
    </w:pPr>
    <w:rPr>
      <w:rFonts w:ascii="Arial" w:hAnsi="Arial"/>
      <w:snapToGrid w:val="0"/>
      <w:szCs w:val="20"/>
    </w:rPr>
  </w:style>
  <w:style w:type="character" w:styleId="Forte">
    <w:name w:val="Strong"/>
    <w:uiPriority w:val="22"/>
    <w:qFormat/>
    <w:rsid w:val="00CC1E4D"/>
    <w:rPr>
      <w:b/>
    </w:rPr>
  </w:style>
  <w:style w:type="paragraph" w:styleId="Recuodecorpodetexto2">
    <w:name w:val="Body Text Indent 2"/>
    <w:basedOn w:val="Normal"/>
    <w:link w:val="Recuodecorpodetexto2Char"/>
    <w:rsid w:val="00CC1E4D"/>
    <w:pPr>
      <w:tabs>
        <w:tab w:val="left" w:pos="720"/>
      </w:tabs>
      <w:ind w:left="720" w:hanging="720"/>
      <w:jc w:val="both"/>
    </w:pPr>
    <w:rPr>
      <w:rFonts w:ascii="Arial" w:hAnsi="Arial" w:cs="Arial"/>
      <w:sz w:val="23"/>
    </w:rPr>
  </w:style>
  <w:style w:type="character" w:customStyle="1" w:styleId="Recuodecorpodetexto2Char">
    <w:name w:val="Recuo de corpo de texto 2 Char"/>
    <w:basedOn w:val="Fontepargpadro"/>
    <w:link w:val="Recuodecorpodetexto2"/>
    <w:rsid w:val="00CC1E4D"/>
    <w:rPr>
      <w:rFonts w:ascii="Arial" w:eastAsia="Times New Roman" w:hAnsi="Arial" w:cs="Arial"/>
      <w:sz w:val="23"/>
      <w:szCs w:val="24"/>
      <w:lang w:eastAsia="pt-BR"/>
    </w:rPr>
  </w:style>
  <w:style w:type="paragraph" w:styleId="Corpodetexto">
    <w:name w:val="Body Text"/>
    <w:basedOn w:val="Normal"/>
    <w:next w:val="Normal"/>
    <w:link w:val="CorpodetextoChar"/>
    <w:rsid w:val="00CC1E4D"/>
    <w:rPr>
      <w:rFonts w:ascii="Arial" w:hAnsi="Arial"/>
      <w:snapToGrid w:val="0"/>
      <w:szCs w:val="20"/>
    </w:rPr>
  </w:style>
  <w:style w:type="character" w:customStyle="1" w:styleId="CorpodetextoChar">
    <w:name w:val="Corpo de texto Char"/>
    <w:basedOn w:val="Fontepargpadro"/>
    <w:link w:val="Corpodetexto"/>
    <w:rsid w:val="00CC1E4D"/>
    <w:rPr>
      <w:rFonts w:ascii="Arial" w:eastAsia="Times New Roman" w:hAnsi="Arial" w:cs="Times New Roman"/>
      <w:snapToGrid w:val="0"/>
      <w:sz w:val="24"/>
      <w:szCs w:val="20"/>
      <w:lang w:eastAsia="pt-BR"/>
    </w:rPr>
  </w:style>
  <w:style w:type="character" w:styleId="Refdecomentrio">
    <w:name w:val="annotation reference"/>
    <w:rsid w:val="00CC1E4D"/>
    <w:rPr>
      <w:sz w:val="16"/>
    </w:rPr>
  </w:style>
  <w:style w:type="paragraph" w:styleId="Textodecomentrio">
    <w:name w:val="annotation text"/>
    <w:basedOn w:val="Normal"/>
    <w:link w:val="TextodecomentrioChar"/>
    <w:uiPriority w:val="99"/>
    <w:rsid w:val="00CC1E4D"/>
    <w:pPr>
      <w:widowControl w:val="0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C1E4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BodyText21">
    <w:name w:val="Body Text 21"/>
    <w:basedOn w:val="Normal"/>
    <w:locked/>
    <w:rsid w:val="00CC1E4D"/>
    <w:pPr>
      <w:widowControl w:val="0"/>
      <w:spacing w:line="360" w:lineRule="auto"/>
      <w:ind w:firstLine="3402"/>
      <w:jc w:val="both"/>
    </w:pPr>
    <w:rPr>
      <w:szCs w:val="20"/>
    </w:rPr>
  </w:style>
  <w:style w:type="paragraph" w:styleId="Corpodetexto2">
    <w:name w:val="Body Text 2"/>
    <w:basedOn w:val="Normal"/>
    <w:link w:val="Corpodetexto2Char"/>
    <w:rsid w:val="00CC1E4D"/>
    <w:pPr>
      <w:autoSpaceDE w:val="0"/>
      <w:autoSpaceDN w:val="0"/>
      <w:adjustRightInd w:val="0"/>
      <w:jc w:val="center"/>
    </w:pPr>
    <w:rPr>
      <w:rFonts w:ascii="Arial" w:hAnsi="Arial" w:cs="Arial"/>
      <w:sz w:val="22"/>
      <w:szCs w:val="22"/>
    </w:rPr>
  </w:style>
  <w:style w:type="character" w:customStyle="1" w:styleId="Corpodetexto2Char">
    <w:name w:val="Corpo de texto 2 Char"/>
    <w:basedOn w:val="Fontepargpadro"/>
    <w:link w:val="Corpodetexto2"/>
    <w:rsid w:val="00CC1E4D"/>
    <w:rPr>
      <w:rFonts w:ascii="Arial" w:eastAsia="Times New Roman" w:hAnsi="Arial" w:cs="Arial"/>
      <w:lang w:eastAsia="pt-BR"/>
    </w:rPr>
  </w:style>
  <w:style w:type="paragraph" w:styleId="Recuodecorpodetexto3">
    <w:name w:val="Body Text Indent 3"/>
    <w:basedOn w:val="Normal"/>
    <w:link w:val="Recuodecorpodetexto3Char"/>
    <w:rsid w:val="00CC1E4D"/>
    <w:pPr>
      <w:tabs>
        <w:tab w:val="left" w:pos="720"/>
      </w:tabs>
      <w:ind w:left="720" w:hanging="720"/>
      <w:jc w:val="both"/>
    </w:pPr>
    <w:rPr>
      <w:rFonts w:ascii="Arial" w:hAnsi="Arial" w:cs="Arial"/>
      <w:color w:val="FF0000"/>
      <w:sz w:val="23"/>
    </w:rPr>
  </w:style>
  <w:style w:type="character" w:customStyle="1" w:styleId="Recuodecorpodetexto3Char">
    <w:name w:val="Recuo de corpo de texto 3 Char"/>
    <w:basedOn w:val="Fontepargpadro"/>
    <w:link w:val="Recuodecorpodetexto3"/>
    <w:rsid w:val="00CC1E4D"/>
    <w:rPr>
      <w:rFonts w:ascii="Arial" w:eastAsia="Times New Roman" w:hAnsi="Arial" w:cs="Arial"/>
      <w:color w:val="FF0000"/>
      <w:sz w:val="23"/>
      <w:szCs w:val="24"/>
      <w:lang w:eastAsia="pt-BR"/>
    </w:rPr>
  </w:style>
  <w:style w:type="paragraph" w:styleId="Textodebalo">
    <w:name w:val="Balloon Text"/>
    <w:basedOn w:val="Normal"/>
    <w:link w:val="TextodebaloChar"/>
    <w:semiHidden/>
    <w:rsid w:val="00CC1E4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CC1E4D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rsid w:val="00CC1E4D"/>
    <w:rPr>
      <w:color w:val="800080"/>
      <w:u w:val="single"/>
    </w:rPr>
  </w:style>
  <w:style w:type="paragraph" w:customStyle="1" w:styleId="Blockquote">
    <w:name w:val="Blockquote"/>
    <w:basedOn w:val="Normal"/>
    <w:locked/>
    <w:rsid w:val="00CC1E4D"/>
    <w:pPr>
      <w:spacing w:before="100" w:after="100"/>
      <w:ind w:left="360" w:right="360"/>
    </w:pPr>
    <w:rPr>
      <w:snapToGrid w:val="0"/>
      <w:szCs w:val="20"/>
    </w:rPr>
  </w:style>
  <w:style w:type="paragraph" w:customStyle="1" w:styleId="texto1">
    <w:name w:val="texto1"/>
    <w:basedOn w:val="Normal"/>
    <w:locked/>
    <w:rsid w:val="00CC1E4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locked/>
    <w:rsid w:val="00CC1E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character" w:styleId="nfase">
    <w:name w:val="Emphasis"/>
    <w:qFormat/>
    <w:rsid w:val="00CC1E4D"/>
    <w:rPr>
      <w:i/>
    </w:rPr>
  </w:style>
  <w:style w:type="paragraph" w:styleId="Corpodetexto3">
    <w:name w:val="Body Text 3"/>
    <w:basedOn w:val="Normal"/>
    <w:link w:val="Corpodetexto3Char"/>
    <w:rsid w:val="00CC1E4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CC1E4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Lista4">
    <w:name w:val="List 4"/>
    <w:basedOn w:val="Normal"/>
    <w:next w:val="Normal"/>
    <w:rsid w:val="00CC1E4D"/>
    <w:rPr>
      <w:rFonts w:ascii="Arial" w:hAnsi="Arial"/>
      <w:snapToGrid w:val="0"/>
      <w:szCs w:val="20"/>
    </w:rPr>
  </w:style>
  <w:style w:type="paragraph" w:customStyle="1" w:styleId="IWParagrafoAzul">
    <w:name w:val="IW Paragrafo Azul"/>
    <w:locked/>
    <w:rsid w:val="00CC1E4D"/>
    <w:pPr>
      <w:widowControl w:val="0"/>
      <w:suppressAutoHyphens/>
      <w:spacing w:after="0" w:line="240" w:lineRule="auto"/>
      <w:ind w:firstLine="850"/>
    </w:pPr>
    <w:rPr>
      <w:rFonts w:ascii="Bitstream Vera Sans" w:eastAsia="Lucida Sans Unicode" w:hAnsi="Bitstream Vera Sans" w:cs="Times New Roman"/>
      <w:b/>
      <w:color w:val="002C72"/>
      <w:sz w:val="18"/>
      <w:szCs w:val="24"/>
    </w:rPr>
  </w:style>
  <w:style w:type="table" w:styleId="Tabelacomgrade">
    <w:name w:val="Table Grid"/>
    <w:basedOn w:val="Tabelanormal"/>
    <w:rsid w:val="00CC1E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CC1E4D"/>
    <w:pPr>
      <w:ind w:left="849" w:hanging="283"/>
      <w:contextualSpacing/>
    </w:pPr>
  </w:style>
  <w:style w:type="numbering" w:customStyle="1" w:styleId="Semlista1">
    <w:name w:val="Sem lista1"/>
    <w:next w:val="Semlista"/>
    <w:uiPriority w:val="99"/>
    <w:semiHidden/>
    <w:unhideWhenUsed/>
    <w:locked/>
    <w:rsid w:val="00CC1E4D"/>
  </w:style>
  <w:style w:type="paragraph" w:customStyle="1" w:styleId="Estilo1">
    <w:name w:val="Estilo1"/>
    <w:basedOn w:val="Normal"/>
    <w:next w:val="Normal"/>
    <w:locked/>
    <w:rsid w:val="00CC1E4D"/>
    <w:pPr>
      <w:spacing w:line="320" w:lineRule="atLeast"/>
      <w:jc w:val="both"/>
    </w:pPr>
    <w:rPr>
      <w:rFonts w:ascii="Arial" w:hAnsi="Arial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C1E4D"/>
    <w:pPr>
      <w:spacing w:before="100" w:beforeAutospacing="1" w:after="100" w:afterAutospacing="1" w:line="270" w:lineRule="atLeast"/>
    </w:pPr>
    <w:rPr>
      <w:sz w:val="18"/>
      <w:szCs w:val="18"/>
    </w:rPr>
  </w:style>
  <w:style w:type="paragraph" w:styleId="Textodenotaderodap">
    <w:name w:val="footnote text"/>
    <w:basedOn w:val="Normal"/>
    <w:link w:val="TextodenotaderodapChar"/>
    <w:rsid w:val="00CC1E4D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CC1E4D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rsid w:val="00CC1E4D"/>
    <w:rPr>
      <w:vertAlign w:val="superscript"/>
    </w:rPr>
  </w:style>
  <w:style w:type="paragraph" w:customStyle="1" w:styleId="ListaColorida-nfase11">
    <w:name w:val="Lista Colorida - Ênfase 11"/>
    <w:basedOn w:val="Normal"/>
    <w:qFormat/>
    <w:locked/>
    <w:rsid w:val="00CC1E4D"/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locked/>
    <w:rsid w:val="00CC1E4D"/>
    <w:rPr>
      <w:rFonts w:ascii="Calibri" w:eastAsia="Calibri" w:hAnsi="Calibri"/>
      <w:sz w:val="22"/>
      <w:szCs w:val="22"/>
      <w:lang w:eastAsia="en-US"/>
    </w:rPr>
  </w:style>
  <w:style w:type="paragraph" w:styleId="Ttulo">
    <w:name w:val="Title"/>
    <w:basedOn w:val="Normal"/>
    <w:link w:val="TtuloChar"/>
    <w:qFormat/>
    <w:rsid w:val="00CC1E4D"/>
    <w:pPr>
      <w:jc w:val="center"/>
    </w:pPr>
    <w:rPr>
      <w:b/>
      <w:sz w:val="28"/>
      <w:szCs w:val="20"/>
      <w:lang w:val="en-US"/>
    </w:rPr>
  </w:style>
  <w:style w:type="character" w:customStyle="1" w:styleId="TtuloChar">
    <w:name w:val="Título Char"/>
    <w:basedOn w:val="Fontepargpadro"/>
    <w:link w:val="Ttulo"/>
    <w:rsid w:val="00CC1E4D"/>
    <w:rPr>
      <w:rFonts w:ascii="Times New Roman" w:eastAsia="Times New Roman" w:hAnsi="Times New Roman" w:cs="Times New Roman"/>
      <w:b/>
      <w:sz w:val="28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C1E4D"/>
    <w:pPr>
      <w:widowControl/>
    </w:pPr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CC1E4D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locked/>
    <w:rsid w:val="00CC1E4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C1E4D"/>
    <w:rPr>
      <w:rFonts w:ascii="Ecofont_Spranq_eco_Sans" w:eastAsia="Calibri" w:hAnsi="Ecofont_Spranq_eco_Sans" w:cs="Tahoma"/>
      <w:i/>
      <w:iCs/>
      <w:color w:val="000000"/>
      <w:sz w:val="20"/>
      <w:szCs w:val="24"/>
      <w:shd w:val="clear" w:color="auto" w:fill="FFFFCC"/>
    </w:rPr>
  </w:style>
  <w:style w:type="paragraph" w:customStyle="1" w:styleId="SombreamentoEscuro-nfase11">
    <w:name w:val="Sombreamento Escuro - Ênfase 11"/>
    <w:hidden/>
    <w:uiPriority w:val="71"/>
    <w:rsid w:val="00CC1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CC1E4D"/>
    <w:pPr>
      <w:ind w:left="720"/>
      <w:contextualSpacing/>
    </w:pPr>
  </w:style>
  <w:style w:type="paragraph" w:styleId="Reviso">
    <w:name w:val="Revision"/>
    <w:hidden/>
    <w:uiPriority w:val="71"/>
    <w:rsid w:val="00CC1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">
    <w:name w:val="texto"/>
    <w:basedOn w:val="Normal"/>
    <w:locked/>
    <w:rsid w:val="00CC1E4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Fontepargpadro"/>
    <w:locked/>
    <w:rsid w:val="00CC1E4D"/>
  </w:style>
  <w:style w:type="paragraph" w:styleId="TextosemFormatao">
    <w:name w:val="Plain Text"/>
    <w:basedOn w:val="Normal"/>
    <w:link w:val="TextosemFormataoChar"/>
    <w:unhideWhenUsed/>
    <w:rsid w:val="00CC1E4D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CC1E4D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GE-Alteraesdestacadas">
    <w:name w:val="PGE - Alterações destacadas"/>
    <w:basedOn w:val="Fontepargpadro"/>
    <w:uiPriority w:val="1"/>
    <w:qFormat/>
    <w:rsid w:val="00CC1E4D"/>
    <w:rPr>
      <w:rFonts w:ascii="Arial" w:hAnsi="Arial"/>
      <w:b/>
      <w:color w:val="000000" w:themeColor="text1"/>
      <w:sz w:val="22"/>
      <w:u w:val="single"/>
    </w:rPr>
  </w:style>
  <w:style w:type="character" w:styleId="TextodoEspaoReservado">
    <w:name w:val="Placeholder Text"/>
    <w:basedOn w:val="Fontepargpadro"/>
    <w:uiPriority w:val="99"/>
    <w:rsid w:val="00CC1E4D"/>
    <w:rPr>
      <w:color w:val="808080"/>
    </w:rPr>
  </w:style>
  <w:style w:type="character" w:customStyle="1" w:styleId="Alteraesdestacadas">
    <w:name w:val="Alterações destacadas"/>
    <w:basedOn w:val="Fontepargpadro"/>
    <w:uiPriority w:val="1"/>
    <w:locked/>
    <w:rsid w:val="00CC1E4D"/>
    <w:rPr>
      <w:rFonts w:ascii="Calibri Light" w:hAnsi="Calibri Light" w:cs="Arial"/>
      <w:b/>
      <w:color w:val="auto"/>
      <w:sz w:val="22"/>
      <w:szCs w:val="22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C1E4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CC1E4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1">
    <w:name w:val="Nivel1"/>
    <w:basedOn w:val="Ttulo1"/>
    <w:next w:val="Normal"/>
    <w:qFormat/>
    <w:rsid w:val="00CC1E4D"/>
    <w:pPr>
      <w:keepLines/>
      <w:numPr>
        <w:numId w:val="16"/>
      </w:numPr>
      <w:tabs>
        <w:tab w:val="clear" w:pos="720"/>
      </w:tabs>
      <w:autoSpaceDE/>
      <w:autoSpaceDN/>
      <w:adjustRightInd/>
      <w:spacing w:before="480" w:after="120" w:line="276" w:lineRule="auto"/>
      <w:ind w:left="357" w:hanging="357"/>
    </w:pPr>
    <w:rPr>
      <w:rFonts w:eastAsiaTheme="majorEastAsia"/>
      <w:bCs w:val="0"/>
      <w:color w:val="000000"/>
      <w:sz w:val="20"/>
      <w:szCs w:val="20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CC1E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262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Elisangela Maria de Sousa Perez Moda</dc:creator>
  <cp:keywords/>
  <dc:description/>
  <cp:lastModifiedBy>Bruno Marques Ferreira da Silva</cp:lastModifiedBy>
  <cp:revision>33</cp:revision>
  <cp:lastPrinted>2024-03-05T19:28:00Z</cp:lastPrinted>
  <dcterms:created xsi:type="dcterms:W3CDTF">2024-03-05T19:29:00Z</dcterms:created>
  <dcterms:modified xsi:type="dcterms:W3CDTF">2026-05-12T20:12:00Z</dcterms:modified>
</cp:coreProperties>
</file>